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E0E5" w14:textId="3E2E648D" w:rsidR="005D67AE" w:rsidRDefault="005D67AE" w:rsidP="005D67AE">
      <w:pPr>
        <w:jc w:val="center"/>
        <w:rPr>
          <w:rFonts w:ascii="Times New Roman" w:hAnsi="Times New Roman"/>
          <w:i/>
          <w:iCs/>
          <w:sz w:val="40"/>
          <w:szCs w:val="40"/>
        </w:rPr>
      </w:pPr>
      <w:r w:rsidRPr="00EE5817">
        <w:rPr>
          <w:rFonts w:ascii="Times New Roman" w:hAnsi="Times New Roman"/>
          <w:i/>
          <w:iCs/>
          <w:sz w:val="40"/>
          <w:szCs w:val="40"/>
        </w:rPr>
        <w:t>CÂU CẢM THÁN</w:t>
      </w:r>
    </w:p>
    <w:p w14:paraId="302367E6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smartTag w:uri="urn:schemas-microsoft-com:office:smarttags" w:element="place">
        <w:r w:rsidRPr="00EE5817">
          <w:rPr>
            <w:rFonts w:ascii="Times New Roman" w:hAnsi="Times New Roman"/>
            <w:bCs/>
            <w:sz w:val="22"/>
            <w:szCs w:val="22"/>
            <w:u w:val="single"/>
          </w:rPr>
          <w:t>I.</w:t>
        </w:r>
      </w:smartTag>
      <w:r w:rsidRPr="00EE5817">
        <w:rPr>
          <w:rFonts w:ascii="Times New Roman" w:hAnsi="Times New Roman"/>
          <w:bCs/>
          <w:sz w:val="22"/>
          <w:szCs w:val="22"/>
          <w:u w:val="single"/>
        </w:rPr>
        <w:t xml:space="preserve"> Đặc điểm hình thức và chức năng:</w:t>
      </w:r>
    </w:p>
    <w:p w14:paraId="5955B640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</w:rPr>
        <w:t xml:space="preserve"> 1.</w:t>
      </w:r>
      <w:r w:rsidRPr="00EE5817">
        <w:rPr>
          <w:rFonts w:ascii="Times New Roman" w:hAnsi="Times New Roman"/>
          <w:bCs/>
          <w:sz w:val="22"/>
          <w:szCs w:val="22"/>
          <w:lang w:val="es-ES"/>
        </w:rPr>
        <w:t xml:space="preserve"> </w:t>
      </w:r>
      <w:r w:rsidRPr="00EE5817">
        <w:rPr>
          <w:rFonts w:ascii="Times New Roman" w:hAnsi="Times New Roman"/>
          <w:bCs/>
          <w:sz w:val="22"/>
          <w:szCs w:val="22"/>
          <w:u w:val="single"/>
          <w:lang w:val="es-ES"/>
        </w:rPr>
        <w:t>Ví dụ</w:t>
      </w:r>
      <w:r w:rsidRPr="00EE5817">
        <w:rPr>
          <w:rFonts w:ascii="Times New Roman" w:hAnsi="Times New Roman"/>
          <w:bCs/>
          <w:sz w:val="22"/>
          <w:szCs w:val="22"/>
          <w:lang w:val="es-ES"/>
        </w:rPr>
        <w:t>: (SGK/43)</w:t>
      </w:r>
    </w:p>
    <w:p w14:paraId="483D8AF8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a) Hỡi ơi lão Hạc!</w:t>
      </w:r>
    </w:p>
    <w:p w14:paraId="7C091E23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b) Than ôi!</w:t>
      </w:r>
    </w:p>
    <w:p w14:paraId="04D620F3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-&gt; Có từ ngữ cảm thán.</w:t>
      </w:r>
    </w:p>
    <w:p w14:paraId="25BAC40D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-&gt;Khi viết có kết thúc bằng dấu chấm than(!).</w:t>
      </w:r>
    </w:p>
    <w:p w14:paraId="08FFDBED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-&gt; Dùng để bộc lộ cảm xúc.</w:t>
      </w:r>
    </w:p>
    <w:p w14:paraId="276D1CA9" w14:textId="4B27A0A1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=&gt; Câu cảm thán.</w:t>
      </w:r>
    </w:p>
    <w:p w14:paraId="4596A906" w14:textId="4A4A178E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u w:val="single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u w:val="single"/>
          <w:lang w:val="es-ES"/>
        </w:rPr>
        <w:t xml:space="preserve">2-Ghi nhớ:  </w:t>
      </w:r>
      <w:r w:rsidRPr="00EE5817">
        <w:rPr>
          <w:rFonts w:ascii="Times New Roman" w:hAnsi="Times New Roman"/>
          <w:b w:val="0"/>
          <w:sz w:val="22"/>
          <w:szCs w:val="22"/>
          <w:u w:val="single"/>
          <w:lang w:val="es-ES"/>
        </w:rPr>
        <w:t>SGK/44.</w:t>
      </w:r>
    </w:p>
    <w:p w14:paraId="3FDF2851" w14:textId="17767EFA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u w:val="single"/>
          <w:lang w:val="es-ES"/>
        </w:rPr>
        <w:t>II-Luyên tập:</w:t>
      </w:r>
    </w:p>
    <w:p w14:paraId="6F1A7CCC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u w:val="single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u w:val="single"/>
          <w:lang w:val="es-ES"/>
        </w:rPr>
        <w:t>Bài tập 1:</w:t>
      </w:r>
    </w:p>
    <w:p w14:paraId="663281FD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lang w:val="es-ES"/>
        </w:rPr>
        <w:t>*Câu cảm thán:</w:t>
      </w:r>
    </w:p>
    <w:p w14:paraId="3AB1A5B2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 xml:space="preserve">-Than </w:t>
      </w:r>
      <w:proofErr w:type="gramStart"/>
      <w:r w:rsidRPr="00EE5817">
        <w:rPr>
          <w:rFonts w:ascii="Times New Roman" w:hAnsi="Times New Roman"/>
          <w:b w:val="0"/>
          <w:sz w:val="22"/>
          <w:szCs w:val="22"/>
          <w:lang w:val="es-ES"/>
        </w:rPr>
        <w:t>ôi!...</w:t>
      </w:r>
      <w:proofErr w:type="gramEnd"/>
      <w:r w:rsidRPr="00EE5817">
        <w:rPr>
          <w:rFonts w:ascii="Times New Roman" w:hAnsi="Times New Roman"/>
          <w:b w:val="0"/>
          <w:sz w:val="22"/>
          <w:szCs w:val="22"/>
          <w:lang w:val="es-ES"/>
        </w:rPr>
        <w:t>Lo thay! Nguy thay!</w:t>
      </w:r>
    </w:p>
    <w:p w14:paraId="4C2E6EE3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-Hỡi cảnh rừng… của ta ơi!</w:t>
      </w:r>
    </w:p>
    <w:p w14:paraId="2C60D069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-Chao ôi, có biết đâu rằng: hung hăng…của mình thôi.</w:t>
      </w:r>
    </w:p>
    <w:p w14:paraId="19280CBC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u w:val="single"/>
          <w:lang w:val="es-ES"/>
        </w:rPr>
      </w:pPr>
    </w:p>
    <w:p w14:paraId="307D51CE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u w:val="single"/>
          <w:lang w:val="es-ES"/>
        </w:rPr>
        <w:t>Bài tập 3</w:t>
      </w:r>
      <w:r w:rsidRPr="00EE5817">
        <w:rPr>
          <w:rFonts w:ascii="Times New Roman" w:hAnsi="Times New Roman"/>
          <w:bCs/>
          <w:sz w:val="22"/>
          <w:szCs w:val="22"/>
          <w:lang w:val="es-ES"/>
        </w:rPr>
        <w:t>:</w:t>
      </w:r>
    </w:p>
    <w:p w14:paraId="52B80694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lang w:val="es-ES"/>
        </w:rPr>
        <w:t>Câu cảm thán bộc lộ cảm xúc dành cho người thân:</w:t>
      </w:r>
    </w:p>
    <w:p w14:paraId="78E14530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lang w:val="es-ES"/>
        </w:rPr>
        <w:t>-</w:t>
      </w:r>
      <w:proofErr w:type="gramStart"/>
      <w:r w:rsidRPr="00EE5817">
        <w:rPr>
          <w:rFonts w:ascii="Times New Roman" w:hAnsi="Times New Roman"/>
          <w:bCs/>
          <w:sz w:val="22"/>
          <w:szCs w:val="22"/>
          <w:lang w:val="es-ES"/>
        </w:rPr>
        <w:t>Chao ôi,</w:t>
      </w:r>
      <w:r w:rsidRPr="00EE5817">
        <w:rPr>
          <w:rFonts w:ascii="Times New Roman" w:hAnsi="Times New Roman"/>
          <w:b w:val="0"/>
          <w:sz w:val="22"/>
          <w:szCs w:val="22"/>
          <w:lang w:val="es-ES"/>
        </w:rPr>
        <w:t xml:space="preserve"> một ngày vắng mẹ sao mà dài đằng đẳng!</w:t>
      </w:r>
      <w:proofErr w:type="gramEnd"/>
    </w:p>
    <w:p w14:paraId="75283214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lang w:val="es-ES"/>
        </w:rPr>
        <w:t>*Câu cảm thán bộc lộ cảm xúc khi nhìn thấy mặt trời mọc:</w:t>
      </w:r>
    </w:p>
    <w:p w14:paraId="22161BFC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lang w:val="es-ES"/>
        </w:rPr>
        <w:t>-</w:t>
      </w:r>
      <w:proofErr w:type="gramStart"/>
      <w:r w:rsidRPr="00EE5817">
        <w:rPr>
          <w:rFonts w:ascii="Times New Roman" w:hAnsi="Times New Roman"/>
          <w:bCs/>
          <w:sz w:val="22"/>
          <w:szCs w:val="22"/>
          <w:u w:val="single"/>
          <w:lang w:val="es-ES"/>
        </w:rPr>
        <w:t>Ôi !</w:t>
      </w:r>
      <w:proofErr w:type="gramEnd"/>
      <w:r w:rsidRPr="00EE5817">
        <w:rPr>
          <w:rFonts w:ascii="Times New Roman" w:hAnsi="Times New Roman"/>
          <w:bCs/>
          <w:sz w:val="22"/>
          <w:szCs w:val="22"/>
          <w:lang w:val="es-ES"/>
        </w:rPr>
        <w:t xml:space="preserve"> </w:t>
      </w:r>
      <w:r w:rsidRPr="00EE5817">
        <w:rPr>
          <w:rFonts w:ascii="Times New Roman" w:hAnsi="Times New Roman"/>
          <w:b w:val="0"/>
          <w:sz w:val="22"/>
          <w:szCs w:val="22"/>
          <w:lang w:val="es-ES"/>
        </w:rPr>
        <w:t>Buổi bình minh lên bao giờ cũng đẹp.</w:t>
      </w:r>
    </w:p>
    <w:p w14:paraId="453C499F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u w:val="single"/>
          <w:lang w:val="es-ES"/>
        </w:rPr>
        <w:t>Bài tập 4</w:t>
      </w:r>
      <w:r w:rsidRPr="00EE5817">
        <w:rPr>
          <w:rFonts w:ascii="Times New Roman" w:hAnsi="Times New Roman"/>
          <w:b w:val="0"/>
          <w:sz w:val="22"/>
          <w:szCs w:val="22"/>
          <w:lang w:val="es-ES"/>
        </w:rPr>
        <w:t>:</w:t>
      </w:r>
    </w:p>
    <w:p w14:paraId="34E11FA5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u w:val="single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u w:val="single"/>
          <w:lang w:val="es-ES"/>
        </w:rPr>
        <w:t>*Chức năng:</w:t>
      </w:r>
    </w:p>
    <w:p w14:paraId="3B87D056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 xml:space="preserve">-Câu nghi vấn dùng để </w:t>
      </w:r>
      <w:proofErr w:type="gramStart"/>
      <w:r w:rsidRPr="00EE5817">
        <w:rPr>
          <w:rFonts w:ascii="Times New Roman" w:hAnsi="Times New Roman"/>
          <w:b w:val="0"/>
          <w:sz w:val="22"/>
          <w:szCs w:val="22"/>
          <w:lang w:val="es-ES"/>
        </w:rPr>
        <w:t>hỏi(</w:t>
      </w:r>
      <w:proofErr w:type="gramEnd"/>
      <w:r w:rsidRPr="00EE5817">
        <w:rPr>
          <w:rFonts w:ascii="Times New Roman" w:hAnsi="Times New Roman"/>
          <w:b w:val="0"/>
          <w:sz w:val="22"/>
          <w:szCs w:val="22"/>
          <w:lang w:val="es-ES"/>
        </w:rPr>
        <w:t>hay nối các từ ngữ có quan hệ lựa chọn).</w:t>
      </w:r>
    </w:p>
    <w:p w14:paraId="64505373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-Câu cầu khiến dùng để ra lệnh, yêu cầu, khuyên bảo, đề nghị…</w:t>
      </w:r>
    </w:p>
    <w:p w14:paraId="789E454E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-Câu cảm thán dùng để bộc lộ cảm xúc, tình cảm.</w:t>
      </w:r>
    </w:p>
    <w:p w14:paraId="6AD5BC11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u w:val="single"/>
          <w:lang w:val="es-ES"/>
        </w:rPr>
      </w:pPr>
      <w:r w:rsidRPr="00EE5817">
        <w:rPr>
          <w:rFonts w:ascii="Times New Roman" w:hAnsi="Times New Roman"/>
          <w:bCs/>
          <w:sz w:val="22"/>
          <w:szCs w:val="22"/>
          <w:u w:val="single"/>
          <w:lang w:val="es-ES"/>
        </w:rPr>
        <w:t>*Xét về đặc điểm hình thức:</w:t>
      </w:r>
    </w:p>
    <w:p w14:paraId="249CC666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-Câu nghi vấn có chứa từ ngữ nghi vấn, khi viết kết thúc bằng dấu chấm hỏi(?).</w:t>
      </w:r>
    </w:p>
    <w:p w14:paraId="2D73F206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 xml:space="preserve">-Câu cầu khiến có từ ngữ cầu khiến và ngữ điệu cầu khiến, khi viết thường kết thúc bằng dấu chấm than (!) hoặc dấu chấm câu </w:t>
      </w:r>
      <w:proofErr w:type="gramStart"/>
      <w:r w:rsidRPr="00EE5817">
        <w:rPr>
          <w:rFonts w:ascii="Times New Roman" w:hAnsi="Times New Roman"/>
          <w:b w:val="0"/>
          <w:sz w:val="22"/>
          <w:szCs w:val="22"/>
          <w:lang w:val="es-ES"/>
        </w:rPr>
        <w:t>(.)  những</w:t>
      </w:r>
      <w:proofErr w:type="gramEnd"/>
      <w:r w:rsidRPr="00EE5817">
        <w:rPr>
          <w:rFonts w:ascii="Times New Roman" w:hAnsi="Times New Roman"/>
          <w:b w:val="0"/>
          <w:sz w:val="22"/>
          <w:szCs w:val="22"/>
          <w:lang w:val="es-ES"/>
        </w:rPr>
        <w:t xml:space="preserve"> trường hợp ý kiến không được nhấn mạnh.</w:t>
      </w:r>
    </w:p>
    <w:p w14:paraId="14D45090" w14:textId="20B34A44" w:rsidR="005D67AE" w:rsidRPr="005D67AE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-Câu cảm thán có từ ngữ cảm thán, khi viết thường kết thúc bằng dấu chấm cảm(!).</w:t>
      </w:r>
      <w:bookmarkStart w:id="0" w:name="_GoBack"/>
      <w:bookmarkEnd w:id="0"/>
    </w:p>
    <w:p w14:paraId="0DD67B3E" w14:textId="1E2586DB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lang w:val="es-ES"/>
        </w:rPr>
        <w:t xml:space="preserve"> D</w:t>
      </w:r>
      <w:r w:rsidRPr="00EE5817">
        <w:rPr>
          <w:rFonts w:ascii="Times New Roman" w:hAnsi="Times New Roman"/>
          <w:bCs/>
          <w:lang w:val="es-ES"/>
        </w:rPr>
        <w:t>ặn dò</w:t>
      </w:r>
    </w:p>
    <w:p w14:paraId="7842A8CD" w14:textId="77777777" w:rsidR="005D67AE" w:rsidRPr="00EE5817" w:rsidRDefault="005D67AE" w:rsidP="005D67AE">
      <w:pPr>
        <w:jc w:val="both"/>
        <w:rPr>
          <w:rFonts w:ascii="Times New Roman" w:hAnsi="Times New Roman"/>
          <w:b w:val="0"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>-Học bài.</w:t>
      </w:r>
    </w:p>
    <w:p w14:paraId="3052B1EA" w14:textId="77777777" w:rsidR="005D67AE" w:rsidRPr="00EE5817" w:rsidRDefault="005D67AE" w:rsidP="005D67AE">
      <w:pPr>
        <w:jc w:val="both"/>
        <w:rPr>
          <w:rFonts w:ascii="Times New Roman" w:hAnsi="Times New Roman"/>
          <w:bCs/>
          <w:sz w:val="22"/>
          <w:szCs w:val="22"/>
          <w:lang w:val="es-ES"/>
        </w:rPr>
      </w:pPr>
      <w:r w:rsidRPr="00EE5817">
        <w:rPr>
          <w:rFonts w:ascii="Times New Roman" w:hAnsi="Times New Roman"/>
          <w:b w:val="0"/>
          <w:sz w:val="22"/>
          <w:szCs w:val="22"/>
          <w:lang w:val="es-ES"/>
        </w:rPr>
        <w:t xml:space="preserve">-Chuẩn bị bài </w:t>
      </w:r>
      <w:r w:rsidRPr="00EE5817">
        <w:rPr>
          <w:rFonts w:ascii="Times New Roman" w:hAnsi="Times New Roman"/>
          <w:bCs/>
          <w:sz w:val="22"/>
          <w:szCs w:val="22"/>
          <w:lang w:val="es-ES"/>
        </w:rPr>
        <w:t>Câu trần thuật.</w:t>
      </w:r>
    </w:p>
    <w:p w14:paraId="3A7C04DA" w14:textId="77777777" w:rsidR="00E97527" w:rsidRDefault="00E97527"/>
    <w:sectPr w:rsidR="00E9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AE"/>
    <w:rsid w:val="005D67AE"/>
    <w:rsid w:val="00E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523850"/>
  <w15:chartTrackingRefBased/>
  <w15:docId w15:val="{AE7D0672-9509-4C8B-A284-463DE4D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AE"/>
    <w:pPr>
      <w:spacing w:after="0" w:line="240" w:lineRule="auto"/>
    </w:pPr>
    <w:rPr>
      <w:rFonts w:ascii="VNI-Times" w:eastAsia="Times New Roman" w:hAnsi="VNI-Times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5D67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2020-03-03T03:37:00Z</dcterms:created>
  <dcterms:modified xsi:type="dcterms:W3CDTF">2020-03-03T03:39:00Z</dcterms:modified>
</cp:coreProperties>
</file>